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0117" w14:textId="77777777" w:rsidR="00F12AFB" w:rsidRPr="00F12AFB" w:rsidRDefault="00F12AFB" w:rsidP="00F12AFB">
      <w:pPr>
        <w:spacing w:after="0" w:line="240" w:lineRule="auto"/>
        <w:textAlignment w:val="baseline"/>
        <w:outlineLvl w:val="0"/>
        <w:rPr>
          <w:rFonts w:ascii="Open Sans" w:eastAsia="Times New Roman" w:hAnsi="Open Sans" w:cs="Open Sans"/>
          <w:b/>
          <w:bCs/>
          <w:caps/>
          <w:color w:val="666666"/>
          <w:kern w:val="36"/>
          <w:sz w:val="60"/>
          <w:szCs w:val="60"/>
          <w:lang w:eastAsia="cs-CZ"/>
        </w:rPr>
      </w:pPr>
      <w:r w:rsidRPr="00F12AFB">
        <w:rPr>
          <w:rFonts w:ascii="Open Sans" w:eastAsia="Times New Roman" w:hAnsi="Open Sans" w:cs="Open Sans"/>
          <w:b/>
          <w:bCs/>
          <w:caps/>
          <w:color w:val="666666"/>
          <w:kern w:val="36"/>
          <w:sz w:val="60"/>
          <w:szCs w:val="60"/>
          <w:lang w:eastAsia="cs-CZ"/>
        </w:rPr>
        <w:t>HOUPAČKA SPECTRA JE KRÁSNÝ DÁREK K 1. NAROZENINÁM</w:t>
      </w:r>
    </w:p>
    <w:p w14:paraId="62CA79C0" w14:textId="77777777" w:rsidR="00F12AFB" w:rsidRPr="00F12AFB" w:rsidRDefault="00F12AFB" w:rsidP="00F12AFB">
      <w:pPr>
        <w:spacing w:after="12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  <w:t> </w:t>
      </w:r>
    </w:p>
    <w:p w14:paraId="7A91B1DE" w14:textId="6E49E175" w:rsidR="00F12AFB" w:rsidRPr="00F12AFB" w:rsidRDefault="00F12AFB" w:rsidP="00F12AFB">
      <w:pPr>
        <w:spacing w:after="12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 xml:space="preserve">Rádi vám na houpačku </w:t>
      </w:r>
      <w:proofErr w:type="spellStart"/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Spectra</w:t>
      </w:r>
      <w:proofErr w:type="spellEnd"/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vygravírujeme jméno vašeho dítěte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nebo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jakýkoli jiný text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.</w:t>
      </w:r>
    </w:p>
    <w:p w14:paraId="4261967F" w14:textId="0006BD13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V ten moment se houpačka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stává skvělým dárkem k narození dítěte, ke křtinám, nebo k prvním narozeninám.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Anebo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 xml:space="preserve"> jen tak, pro radost.</w:t>
      </w:r>
    </w:p>
    <w:p w14:paraId="34D761ED" w14:textId="77777777" w:rsidR="00F12AFB" w:rsidRPr="00F12AFB" w:rsidRDefault="00F12AFB" w:rsidP="00F12AFB">
      <w:pPr>
        <w:spacing w:after="12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  <w:t> </w:t>
      </w:r>
    </w:p>
    <w:p w14:paraId="45D48821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Je to jednoduché. Gravír umísťujeme do středu prvního prkénka houpačky.</w:t>
      </w:r>
    </w:p>
    <w:p w14:paraId="05773B53" w14:textId="445918CA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Vybírat můžete z free fontů na </w:t>
      </w:r>
      <w:hyperlink r:id="rId5" w:tgtFrame="_blank" w:history="1">
        <w:r w:rsidRPr="00F12AFB">
          <w:rPr>
            <w:rFonts w:ascii="Open Sans" w:eastAsia="Times New Roman" w:hAnsi="Open Sans" w:cs="Open Sans"/>
            <w:b/>
            <w:bCs/>
            <w:color w:val="36ABFC"/>
            <w:sz w:val="30"/>
            <w:szCs w:val="30"/>
            <w:u w:val="single"/>
            <w:bdr w:val="none" w:sz="0" w:space="0" w:color="auto" w:frame="1"/>
            <w:lang w:eastAsia="cs-CZ"/>
          </w:rPr>
          <w:t>GOOGLE FONTS</w:t>
        </w:r>
      </w:hyperlink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.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</w:t>
      </w:r>
    </w:p>
    <w:p w14:paraId="4A2B90C1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Jsou s českou diakritikou.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Ve středu stránky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je kolonka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„TYPE SOMETHING“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, kam vepište jméno nebo požadovaný text.</w:t>
      </w:r>
    </w:p>
    <w:p w14:paraId="045D1F66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Tento váš text se následně přepíše do všech nabízených fontů.</w:t>
      </w:r>
    </w:p>
    <w:p w14:paraId="038A3305" w14:textId="77777777" w:rsidR="00F12AFB" w:rsidRPr="00F12AFB" w:rsidRDefault="00F12AFB" w:rsidP="00F12AFB">
      <w:pPr>
        <w:spacing w:after="12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  <w:t> </w:t>
      </w:r>
    </w:p>
    <w:p w14:paraId="67D40BAC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 xml:space="preserve">Při objednávce houpačky </w:t>
      </w:r>
      <w:proofErr w:type="spellStart"/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Spectra</w:t>
      </w:r>
      <w:proofErr w:type="spellEnd"/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vložte do košíku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společně s ní i položku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"Gravír Jméno"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.</w:t>
      </w:r>
    </w:p>
    <w:p w14:paraId="4CD0C2EA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A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do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poznámky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 objednávky nám prosím vepište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požadovaný text a font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.</w:t>
      </w:r>
    </w:p>
    <w:p w14:paraId="7FD26764" w14:textId="77777777" w:rsidR="00F12AFB" w:rsidRPr="00F12AFB" w:rsidRDefault="00F12AFB" w:rsidP="00F12AFB">
      <w:pPr>
        <w:spacing w:after="12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  <w:t> </w:t>
      </w:r>
    </w:p>
    <w:p w14:paraId="45D5661B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My vám následně do mailu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pošleme návrh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.</w:t>
      </w:r>
    </w:p>
    <w:p w14:paraId="26BB008A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Po schválení započneme výrobu, přímo pro vás.</w:t>
      </w:r>
    </w:p>
    <w:p w14:paraId="6F1062BB" w14:textId="77777777" w:rsidR="00F12AFB" w:rsidRPr="00F12AFB" w:rsidRDefault="00F12AFB" w:rsidP="00F12AFB">
      <w:pPr>
        <w:spacing w:after="0" w:line="360" w:lineRule="atLeast"/>
        <w:textAlignment w:val="baseline"/>
        <w:rPr>
          <w:rFonts w:ascii="Open Sans" w:eastAsia="Times New Roman" w:hAnsi="Open Sans" w:cs="Open Sans"/>
          <w:color w:val="666666"/>
          <w:sz w:val="24"/>
          <w:szCs w:val="24"/>
          <w:lang w:eastAsia="cs-CZ"/>
        </w:rPr>
      </w:pP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U těchto na míru laděných houpaček potřebujeme </w:t>
      </w:r>
      <w:r w:rsidRPr="00F12AFB">
        <w:rPr>
          <w:rFonts w:ascii="Open Sans" w:eastAsia="Times New Roman" w:hAnsi="Open Sans" w:cs="Open Sans"/>
          <w:b/>
          <w:bCs/>
          <w:color w:val="666666"/>
          <w:sz w:val="30"/>
          <w:szCs w:val="30"/>
          <w:bdr w:val="none" w:sz="0" w:space="0" w:color="auto" w:frame="1"/>
          <w:lang w:eastAsia="cs-CZ"/>
        </w:rPr>
        <w:t>platbu předem</w:t>
      </w:r>
      <w:r w:rsidRPr="00F12AFB">
        <w:rPr>
          <w:rFonts w:ascii="Open Sans" w:eastAsia="Times New Roman" w:hAnsi="Open Sans" w:cs="Open Sans"/>
          <w:color w:val="666666"/>
          <w:sz w:val="30"/>
          <w:szCs w:val="30"/>
          <w:bdr w:val="none" w:sz="0" w:space="0" w:color="auto" w:frame="1"/>
          <w:lang w:eastAsia="cs-CZ"/>
        </w:rPr>
        <w:t>. Aby nám pak na skladě nezbyla houpačka pro Elišku.  </w:t>
      </w:r>
    </w:p>
    <w:sectPr w:rsidR="00F12AFB" w:rsidRPr="00F1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FB"/>
    <w:rsid w:val="004469F3"/>
    <w:rsid w:val="00B37A0B"/>
    <w:rsid w:val="00C12F86"/>
    <w:rsid w:val="00C30B88"/>
    <w:rsid w:val="00F1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6081"/>
  <w15:chartTrackingRefBased/>
  <w15:docId w15:val="{2291EC02-5AFF-4A8D-982D-3D1CC27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A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rticle-annotation">
    <w:name w:val="article-annotation"/>
    <w:basedOn w:val="Normln"/>
    <w:rsid w:val="00F1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2AF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12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onts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5AB5-B854-420A-8C04-DD80F646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Hnatkova</dc:creator>
  <cp:keywords/>
  <dc:description/>
  <cp:lastModifiedBy>Veronika Hnatkova</cp:lastModifiedBy>
  <cp:revision>1</cp:revision>
  <dcterms:created xsi:type="dcterms:W3CDTF">2021-08-12T09:48:00Z</dcterms:created>
  <dcterms:modified xsi:type="dcterms:W3CDTF">2021-08-12T09:54:00Z</dcterms:modified>
</cp:coreProperties>
</file>